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910" w:type="dxa"/>
        <w:tblInd w:w="-567" w:type="dxa"/>
        <w:tblLook w:val="04A0" w:firstRow="1" w:lastRow="0" w:firstColumn="1" w:lastColumn="0" w:noHBand="0" w:noVBand="1"/>
      </w:tblPr>
      <w:tblGrid>
        <w:gridCol w:w="3823"/>
        <w:gridCol w:w="7087"/>
      </w:tblGrid>
      <w:tr w:rsidR="009F7675" w14:paraId="1C55640B" w14:textId="77777777" w:rsidTr="009F7675">
        <w:tc>
          <w:tcPr>
            <w:tcW w:w="10910" w:type="dxa"/>
            <w:gridSpan w:val="2"/>
            <w:shd w:val="clear" w:color="auto" w:fill="EDEDED" w:themeFill="accent3" w:themeFillTint="33"/>
          </w:tcPr>
          <w:p w14:paraId="1DD82107" w14:textId="0D030A76" w:rsidR="009F7675" w:rsidRDefault="009F7675" w:rsidP="009F7675">
            <w:pPr>
              <w:tabs>
                <w:tab w:val="left" w:pos="3180"/>
              </w:tabs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Denumire organizatie: </w:t>
            </w:r>
          </w:p>
        </w:tc>
      </w:tr>
      <w:tr w:rsidR="009308C2" w14:paraId="4639A9E4" w14:textId="77777777" w:rsidTr="009A5FE6">
        <w:tc>
          <w:tcPr>
            <w:tcW w:w="10910" w:type="dxa"/>
            <w:gridSpan w:val="2"/>
            <w:vAlign w:val="center"/>
          </w:tcPr>
          <w:p w14:paraId="65479C49" w14:textId="37CDB9BA" w:rsidR="009308C2" w:rsidRDefault="009308C2" w:rsidP="009308C2">
            <w:pPr>
              <w:tabs>
                <w:tab w:val="left" w:pos="3180"/>
              </w:tabs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Standard de referinta</w:t>
            </w:r>
          </w:p>
        </w:tc>
      </w:tr>
      <w:tr w:rsidR="009308C2" w14:paraId="68743A63" w14:textId="77777777" w:rsidTr="00AA7E8A">
        <w:tc>
          <w:tcPr>
            <w:tcW w:w="10910" w:type="dxa"/>
            <w:gridSpan w:val="2"/>
            <w:shd w:val="clear" w:color="auto" w:fill="EDEDED" w:themeFill="accent3" w:themeFillTint="33"/>
            <w:vAlign w:val="center"/>
          </w:tcPr>
          <w:p w14:paraId="49A20A5C" w14:textId="3A89BBB8" w:rsidR="009308C2" w:rsidRDefault="009308C2" w:rsidP="009F7675">
            <w:pPr>
              <w:tabs>
                <w:tab w:val="left" w:pos="3180"/>
              </w:tabs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sym w:font="Wingdings 2" w:char="F0A3"/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SR EN 206:2014 / CP 012-1:2007</w:t>
            </w:r>
          </w:p>
        </w:tc>
      </w:tr>
      <w:tr w:rsidR="009F7675" w:rsidRPr="00AA7E8A" w14:paraId="42881223" w14:textId="77777777" w:rsidTr="00AA7E8A">
        <w:tc>
          <w:tcPr>
            <w:tcW w:w="3823" w:type="dxa"/>
            <w:shd w:val="clear" w:color="auto" w:fill="FFFFFF" w:themeFill="background1"/>
            <w:vAlign w:val="center"/>
          </w:tcPr>
          <w:p w14:paraId="1C3920DF" w14:textId="12C91165" w:rsidR="009F7675" w:rsidRPr="00AA7E8A" w:rsidRDefault="009F7675" w:rsidP="009308C2">
            <w:pPr>
              <w:tabs>
                <w:tab w:val="left" w:pos="3180"/>
              </w:tabs>
              <w:spacing w:before="120" w:after="12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A7E8A">
              <w:rPr>
                <w:rFonts w:asciiTheme="majorHAnsi" w:hAnsiTheme="majorHAnsi" w:cstheme="majorHAnsi"/>
                <w:b/>
                <w:sz w:val="24"/>
                <w:szCs w:val="24"/>
              </w:rPr>
              <w:t>Denumirea produsului</w:t>
            </w:r>
          </w:p>
        </w:tc>
        <w:tc>
          <w:tcPr>
            <w:tcW w:w="7087" w:type="dxa"/>
            <w:shd w:val="clear" w:color="auto" w:fill="FFFFFF" w:themeFill="background1"/>
          </w:tcPr>
          <w:p w14:paraId="2EC8ABB1" w14:textId="48AC7CB6" w:rsidR="009F7675" w:rsidRPr="00AA7E8A" w:rsidRDefault="009F7675" w:rsidP="009F7675">
            <w:pPr>
              <w:tabs>
                <w:tab w:val="left" w:pos="3180"/>
              </w:tabs>
              <w:spacing w:before="120" w:after="12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A7E8A">
              <w:rPr>
                <w:rFonts w:asciiTheme="majorHAnsi" w:hAnsiTheme="majorHAnsi" w:cstheme="majorHAnsi"/>
                <w:b/>
                <w:sz w:val="24"/>
                <w:szCs w:val="24"/>
              </w:rPr>
              <w:t>Clasa de rezistenta</w:t>
            </w:r>
          </w:p>
        </w:tc>
      </w:tr>
      <w:tr w:rsidR="009F7675" w14:paraId="17606F6C" w14:textId="77777777" w:rsidTr="009F7675">
        <w:tc>
          <w:tcPr>
            <w:tcW w:w="3823" w:type="dxa"/>
            <w:vAlign w:val="center"/>
          </w:tcPr>
          <w:p w14:paraId="792C9BCF" w14:textId="3102E628" w:rsidR="009F7675" w:rsidRDefault="009F7675" w:rsidP="009F7675">
            <w:pPr>
              <w:tabs>
                <w:tab w:val="left" w:pos="3180"/>
              </w:tabs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Beton</w:t>
            </w:r>
          </w:p>
        </w:tc>
        <w:tc>
          <w:tcPr>
            <w:tcW w:w="7087" w:type="dxa"/>
          </w:tcPr>
          <w:p w14:paraId="3713CA35" w14:textId="77777777" w:rsidR="009F7675" w:rsidRDefault="009F7675" w:rsidP="009F7675">
            <w:pPr>
              <w:tabs>
                <w:tab w:val="left" w:pos="3180"/>
              </w:tabs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F7675" w14:paraId="5FD7DD8F" w14:textId="77777777" w:rsidTr="00FD0D3F">
        <w:tc>
          <w:tcPr>
            <w:tcW w:w="10910" w:type="dxa"/>
            <w:gridSpan w:val="2"/>
          </w:tcPr>
          <w:p w14:paraId="7737EC88" w14:textId="4B8D8514" w:rsidR="009F7675" w:rsidRDefault="009F7675" w:rsidP="009F767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Utilizare preconizata: </w:t>
            </w:r>
            <w:r w:rsidRPr="009F7675">
              <w:rPr>
                <w:rFonts w:asciiTheme="majorHAnsi" w:hAnsiTheme="majorHAnsi" w:cstheme="majorHAnsi"/>
                <w:sz w:val="24"/>
                <w:szCs w:val="24"/>
              </w:rPr>
              <w:t>Structuri turnate in situ si structuri prefabricate pentru cladiri si constructii ingineresti</w:t>
            </w:r>
          </w:p>
        </w:tc>
      </w:tr>
      <w:tr w:rsidR="009308C2" w14:paraId="531F775E" w14:textId="77777777" w:rsidTr="00FD0D3F">
        <w:tc>
          <w:tcPr>
            <w:tcW w:w="10910" w:type="dxa"/>
            <w:gridSpan w:val="2"/>
          </w:tcPr>
          <w:p w14:paraId="0671B453" w14:textId="36DC37E8" w:rsidR="009308C2" w:rsidRDefault="009308C2" w:rsidP="009308C2">
            <w:pPr>
              <w:spacing w:before="120" w:after="1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Locatie de productie: </w:t>
            </w:r>
          </w:p>
        </w:tc>
      </w:tr>
      <w:tr w:rsidR="009308C2" w14:paraId="57945C0E" w14:textId="77777777" w:rsidTr="00FD0D3F">
        <w:tc>
          <w:tcPr>
            <w:tcW w:w="10910" w:type="dxa"/>
            <w:gridSpan w:val="2"/>
          </w:tcPr>
          <w:p w14:paraId="01E20988" w14:textId="1890150B" w:rsidR="009308C2" w:rsidRDefault="009308C2" w:rsidP="009308C2">
            <w:pPr>
              <w:spacing w:before="120" w:after="1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Tip instalatie: </w:t>
            </w:r>
          </w:p>
        </w:tc>
      </w:tr>
      <w:tr w:rsidR="00AA7E8A" w14:paraId="673395EE" w14:textId="77777777" w:rsidTr="00AA7E8A">
        <w:tc>
          <w:tcPr>
            <w:tcW w:w="10910" w:type="dxa"/>
            <w:gridSpan w:val="2"/>
            <w:shd w:val="clear" w:color="auto" w:fill="EDEDED" w:themeFill="accent3" w:themeFillTint="33"/>
          </w:tcPr>
          <w:p w14:paraId="4B8923EA" w14:textId="77777777" w:rsidR="00AA7E8A" w:rsidRDefault="00AA7E8A" w:rsidP="00ED6442">
            <w:pPr>
              <w:tabs>
                <w:tab w:val="left" w:pos="3180"/>
              </w:tabs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sym w:font="Wingdings 2" w:char="F0A3"/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NE 014:2002</w:t>
            </w:r>
          </w:p>
        </w:tc>
      </w:tr>
      <w:tr w:rsidR="00AA7E8A" w:rsidRPr="00AA7E8A" w14:paraId="36161C99" w14:textId="77777777" w:rsidTr="00AA7E8A">
        <w:tc>
          <w:tcPr>
            <w:tcW w:w="3823" w:type="dxa"/>
            <w:shd w:val="clear" w:color="auto" w:fill="FFFFFF" w:themeFill="background1"/>
            <w:vAlign w:val="center"/>
          </w:tcPr>
          <w:p w14:paraId="410BC811" w14:textId="77777777" w:rsidR="00AA7E8A" w:rsidRPr="00AA7E8A" w:rsidRDefault="00AA7E8A" w:rsidP="00ED6442">
            <w:pPr>
              <w:tabs>
                <w:tab w:val="left" w:pos="3180"/>
              </w:tabs>
              <w:spacing w:before="120" w:after="12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A7E8A">
              <w:rPr>
                <w:rFonts w:asciiTheme="majorHAnsi" w:hAnsiTheme="majorHAnsi" w:cstheme="majorHAnsi"/>
                <w:b/>
                <w:sz w:val="24"/>
                <w:szCs w:val="24"/>
              </w:rPr>
              <w:t>Denumirea produsului</w:t>
            </w:r>
          </w:p>
        </w:tc>
        <w:tc>
          <w:tcPr>
            <w:tcW w:w="7087" w:type="dxa"/>
            <w:shd w:val="clear" w:color="auto" w:fill="FFFFFF" w:themeFill="background1"/>
          </w:tcPr>
          <w:p w14:paraId="7C0710A2" w14:textId="77777777" w:rsidR="00AA7E8A" w:rsidRPr="00AA7E8A" w:rsidRDefault="00AA7E8A" w:rsidP="00ED6442">
            <w:pPr>
              <w:tabs>
                <w:tab w:val="left" w:pos="3180"/>
              </w:tabs>
              <w:spacing w:before="120" w:after="12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A7E8A">
              <w:rPr>
                <w:rFonts w:asciiTheme="majorHAnsi" w:hAnsiTheme="majorHAnsi" w:cstheme="majorHAnsi"/>
                <w:b/>
                <w:sz w:val="24"/>
                <w:szCs w:val="24"/>
              </w:rPr>
              <w:t>Clasa de rezistenta</w:t>
            </w:r>
          </w:p>
        </w:tc>
      </w:tr>
      <w:tr w:rsidR="00AA7E8A" w14:paraId="317E37C5" w14:textId="77777777" w:rsidTr="00ED6442">
        <w:tc>
          <w:tcPr>
            <w:tcW w:w="3823" w:type="dxa"/>
          </w:tcPr>
          <w:p w14:paraId="0953FC44" w14:textId="77777777" w:rsidR="00AA7E8A" w:rsidRDefault="00AA7E8A" w:rsidP="00ED6442">
            <w:pPr>
              <w:tabs>
                <w:tab w:val="left" w:pos="3180"/>
              </w:tabs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Beton rutier </w:t>
            </w:r>
          </w:p>
        </w:tc>
        <w:tc>
          <w:tcPr>
            <w:tcW w:w="7087" w:type="dxa"/>
          </w:tcPr>
          <w:p w14:paraId="760178A5" w14:textId="77777777" w:rsidR="00AA7E8A" w:rsidRDefault="00AA7E8A" w:rsidP="00ED6442">
            <w:pPr>
              <w:tabs>
                <w:tab w:val="left" w:pos="3180"/>
              </w:tabs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A7E8A" w14:paraId="5674A348" w14:textId="77777777" w:rsidTr="00ED6442">
        <w:tc>
          <w:tcPr>
            <w:tcW w:w="10910" w:type="dxa"/>
            <w:gridSpan w:val="2"/>
          </w:tcPr>
          <w:p w14:paraId="522E54B6" w14:textId="77777777" w:rsidR="00AA7E8A" w:rsidRDefault="00AA7E8A" w:rsidP="00ED6442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Utilizare preconizata: </w:t>
            </w:r>
            <w:r w:rsidRPr="009308C2">
              <w:rPr>
                <w:rFonts w:asciiTheme="majorHAnsi" w:hAnsiTheme="majorHAnsi" w:cstheme="majorHAnsi"/>
                <w:sz w:val="24"/>
                <w:szCs w:val="24"/>
              </w:rPr>
              <w:t>Lucrari de drumuri</w:t>
            </w:r>
          </w:p>
        </w:tc>
      </w:tr>
      <w:tr w:rsidR="00AA7E8A" w14:paraId="10C67039" w14:textId="77777777" w:rsidTr="00ED6442">
        <w:tc>
          <w:tcPr>
            <w:tcW w:w="10910" w:type="dxa"/>
            <w:gridSpan w:val="2"/>
          </w:tcPr>
          <w:p w14:paraId="53A8E0D7" w14:textId="77777777" w:rsidR="00AA7E8A" w:rsidRDefault="00AA7E8A" w:rsidP="00ED6442">
            <w:pPr>
              <w:spacing w:before="120" w:after="1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Locatie de productie: </w:t>
            </w:r>
          </w:p>
        </w:tc>
      </w:tr>
      <w:tr w:rsidR="00AA7E8A" w14:paraId="42E77531" w14:textId="77777777" w:rsidTr="00ED6442">
        <w:tc>
          <w:tcPr>
            <w:tcW w:w="10910" w:type="dxa"/>
            <w:gridSpan w:val="2"/>
          </w:tcPr>
          <w:p w14:paraId="3A1E992F" w14:textId="77777777" w:rsidR="00AA7E8A" w:rsidRDefault="00AA7E8A" w:rsidP="00ED6442">
            <w:pPr>
              <w:spacing w:before="120" w:after="1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Tip instalatie: </w:t>
            </w:r>
          </w:p>
        </w:tc>
      </w:tr>
    </w:tbl>
    <w:p w14:paraId="661360D6" w14:textId="77777777" w:rsidR="00AA7E8A" w:rsidRDefault="00AA7E8A" w:rsidP="00AA7E8A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2FDFD94E" w14:textId="43586830" w:rsidR="00AA7E8A" w:rsidRPr="00750EC6" w:rsidRDefault="009740D0" w:rsidP="00AA7E8A">
      <w:pPr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Reprezentant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legal </w:t>
      </w:r>
    </w:p>
    <w:p w14:paraId="758A381D" w14:textId="47F76D7D" w:rsidR="005D15E7" w:rsidRPr="00AA7E8A" w:rsidRDefault="00AA7E8A" w:rsidP="00AA7E8A">
      <w:pPr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r w:rsidRPr="00750EC6">
        <w:rPr>
          <w:rFonts w:asciiTheme="majorHAnsi" w:hAnsiTheme="majorHAnsi" w:cstheme="majorHAnsi"/>
          <w:sz w:val="24"/>
          <w:szCs w:val="24"/>
        </w:rPr>
        <w:t>(</w:t>
      </w:r>
      <w:proofErr w:type="spellStart"/>
      <w:r w:rsidRPr="00750EC6">
        <w:rPr>
          <w:rFonts w:asciiTheme="majorHAnsi" w:hAnsiTheme="majorHAnsi" w:cstheme="majorHAnsi"/>
          <w:sz w:val="24"/>
          <w:szCs w:val="24"/>
        </w:rPr>
        <w:t>nume</w:t>
      </w:r>
      <w:proofErr w:type="spellEnd"/>
      <w:r w:rsidRPr="00750EC6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750EC6">
        <w:rPr>
          <w:rFonts w:asciiTheme="majorHAnsi" w:hAnsiTheme="majorHAnsi" w:cstheme="majorHAnsi"/>
          <w:sz w:val="24"/>
          <w:szCs w:val="24"/>
        </w:rPr>
        <w:t>prenume</w:t>
      </w:r>
      <w:proofErr w:type="spellEnd"/>
      <w:r w:rsidRPr="00750EC6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750EC6">
        <w:rPr>
          <w:rFonts w:asciiTheme="majorHAnsi" w:hAnsiTheme="majorHAnsi" w:cstheme="majorHAnsi"/>
          <w:sz w:val="24"/>
          <w:szCs w:val="24"/>
        </w:rPr>
        <w:t>semnatura</w:t>
      </w:r>
      <w:proofErr w:type="spellEnd"/>
      <w:r w:rsidRPr="00750EC6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750EC6">
        <w:rPr>
          <w:rFonts w:asciiTheme="majorHAnsi" w:hAnsiTheme="majorHAnsi" w:cstheme="majorHAnsi"/>
          <w:sz w:val="24"/>
          <w:szCs w:val="24"/>
        </w:rPr>
        <w:t>stampila</w:t>
      </w:r>
      <w:proofErr w:type="spellEnd"/>
      <w:r>
        <w:rPr>
          <w:rFonts w:asciiTheme="majorHAnsi" w:hAnsiTheme="majorHAnsi" w:cstheme="majorHAnsi"/>
          <w:sz w:val="24"/>
          <w:szCs w:val="24"/>
        </w:rPr>
        <w:t>)</w:t>
      </w:r>
    </w:p>
    <w:p w14:paraId="0277D096" w14:textId="77777777" w:rsidR="00AA7E8A" w:rsidRDefault="00AA7E8A" w:rsidP="00AA7E8A">
      <w:pPr>
        <w:spacing w:before="120" w:after="120" w:line="240" w:lineRule="auto"/>
        <w:rPr>
          <w:rFonts w:asciiTheme="majorHAnsi" w:hAnsiTheme="majorHAnsi" w:cstheme="majorHAnsi"/>
          <w:sz w:val="24"/>
          <w:szCs w:val="24"/>
        </w:rPr>
      </w:pPr>
    </w:p>
    <w:p w14:paraId="448BC1CB" w14:textId="77777777" w:rsidR="00AA7E8A" w:rsidRDefault="00AA7E8A" w:rsidP="00AA7E8A">
      <w:pPr>
        <w:spacing w:before="120" w:after="120" w:line="240" w:lineRule="auto"/>
        <w:rPr>
          <w:rFonts w:asciiTheme="majorHAnsi" w:hAnsiTheme="majorHAnsi" w:cstheme="majorHAnsi"/>
          <w:sz w:val="24"/>
          <w:szCs w:val="24"/>
        </w:rPr>
      </w:pPr>
    </w:p>
    <w:p w14:paraId="64FD5E67" w14:textId="77777777" w:rsidR="00AA7E8A" w:rsidRDefault="00AA7E8A" w:rsidP="00AA7E8A">
      <w:pPr>
        <w:spacing w:before="120" w:after="120" w:line="240" w:lineRule="auto"/>
        <w:rPr>
          <w:rFonts w:asciiTheme="majorHAnsi" w:hAnsiTheme="majorHAnsi" w:cstheme="majorHAnsi"/>
          <w:sz w:val="24"/>
          <w:szCs w:val="24"/>
        </w:rPr>
      </w:pPr>
    </w:p>
    <w:p w14:paraId="7E324137" w14:textId="40966715" w:rsidR="005D15E7" w:rsidRPr="00AA7E8A" w:rsidRDefault="005D15E7" w:rsidP="00AA7E8A">
      <w:pPr>
        <w:spacing w:before="120" w:after="120" w:line="240" w:lineRule="auto"/>
        <w:rPr>
          <w:rFonts w:asciiTheme="majorHAnsi" w:hAnsiTheme="majorHAnsi" w:cstheme="majorHAnsi"/>
          <w:sz w:val="24"/>
          <w:szCs w:val="24"/>
        </w:rPr>
      </w:pPr>
      <w:r w:rsidRPr="00AA7E8A">
        <w:rPr>
          <w:rFonts w:asciiTheme="majorHAnsi" w:hAnsiTheme="majorHAnsi" w:cstheme="majorHAnsi"/>
          <w:sz w:val="24"/>
          <w:szCs w:val="24"/>
        </w:rPr>
        <w:t>Nota:</w:t>
      </w:r>
    </w:p>
    <w:p w14:paraId="56E1829C" w14:textId="1CF6DF53" w:rsidR="00AA7E8A" w:rsidRPr="00AA7E8A" w:rsidRDefault="005D15E7" w:rsidP="00AA7E8A">
      <w:pPr>
        <w:pStyle w:val="ListParagraph"/>
        <w:numPr>
          <w:ilvl w:val="0"/>
          <w:numId w:val="3"/>
        </w:numPr>
        <w:spacing w:before="120" w:after="120" w:line="240" w:lineRule="auto"/>
        <w:ind w:left="714" w:hanging="357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In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vederea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certificarii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produsului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pentru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constructii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se vor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efectua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r w:rsidRPr="00AA7E8A">
        <w:rPr>
          <w:rFonts w:asciiTheme="majorHAnsi" w:hAnsiTheme="majorHAnsi" w:cstheme="majorHAnsi"/>
          <w:b/>
          <w:sz w:val="24"/>
          <w:szCs w:val="24"/>
          <w:lang w:val="fr-FR"/>
        </w:rPr>
        <w:t xml:space="preserve">INCERCARI </w:t>
      </w:r>
      <w:r w:rsidR="00AA7E8A" w:rsidRPr="00AA7E8A">
        <w:rPr>
          <w:rFonts w:asciiTheme="majorHAnsi" w:hAnsiTheme="majorHAnsi" w:cstheme="majorHAnsi"/>
          <w:b/>
          <w:sz w:val="24"/>
          <w:szCs w:val="24"/>
          <w:lang w:val="fr-FR"/>
        </w:rPr>
        <w:t xml:space="preserve">INITIALE </w:t>
      </w:r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in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conformitate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cu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prevederile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standardelor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de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referinta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aplicabile</w:t>
      </w:r>
      <w:proofErr w:type="spellEnd"/>
      <w:r w:rsidR="00AA7E8A" w:rsidRPr="00AA7E8A">
        <w:rPr>
          <w:rFonts w:asciiTheme="majorHAnsi" w:hAnsiTheme="majorHAnsi" w:cstheme="majorHAnsi"/>
          <w:sz w:val="24"/>
          <w:szCs w:val="24"/>
          <w:lang w:val="fr-FR"/>
        </w:rPr>
        <w:t>.</w:t>
      </w:r>
    </w:p>
    <w:p w14:paraId="66BDDD70" w14:textId="5841CC4E" w:rsidR="00AA7E8A" w:rsidRPr="00AA7E8A" w:rsidRDefault="00AA7E8A" w:rsidP="00AA7E8A">
      <w:pPr>
        <w:pStyle w:val="ListParagraph"/>
        <w:numPr>
          <w:ilvl w:val="0"/>
          <w:numId w:val="3"/>
        </w:numPr>
        <w:spacing w:before="120" w:after="120" w:line="240" w:lineRule="auto"/>
        <w:ind w:left="714" w:hanging="357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Probele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prelevate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in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tim</w:t>
      </w:r>
      <w:r>
        <w:rPr>
          <w:rFonts w:asciiTheme="majorHAnsi" w:hAnsiTheme="majorHAnsi" w:cstheme="majorHAnsi"/>
          <w:sz w:val="24"/>
          <w:szCs w:val="24"/>
          <w:lang w:val="fr-FR"/>
        </w:rPr>
        <w:t>p</w:t>
      </w:r>
      <w:r w:rsidRPr="00AA7E8A">
        <w:rPr>
          <w:rFonts w:asciiTheme="majorHAnsi" w:hAnsiTheme="majorHAnsi" w:cstheme="majorHAnsi"/>
          <w:sz w:val="24"/>
          <w:szCs w:val="24"/>
          <w:lang w:val="fr-FR"/>
        </w:rPr>
        <w:t>ul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auditului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de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catre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echipa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proofErr w:type="gramStart"/>
      <w:r w:rsidRPr="00AA7E8A">
        <w:rPr>
          <w:rFonts w:asciiTheme="majorHAnsi" w:hAnsiTheme="majorHAnsi" w:cstheme="majorHAnsi"/>
          <w:sz w:val="24"/>
          <w:szCs w:val="24"/>
          <w:lang w:val="fr-FR"/>
        </w:rPr>
        <w:t>de audit</w:t>
      </w:r>
      <w:proofErr w:type="gram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pot fi : </w:t>
      </w:r>
    </w:p>
    <w:p w14:paraId="5E7AD11E" w14:textId="0EF67313" w:rsidR="00AA7E8A" w:rsidRPr="00AA7E8A" w:rsidRDefault="00AA7E8A" w:rsidP="00AA7E8A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proofErr w:type="spellStart"/>
      <w:proofErr w:type="gramStart"/>
      <w:r w:rsidRPr="00AA7E8A">
        <w:rPr>
          <w:rFonts w:asciiTheme="majorHAnsi" w:hAnsiTheme="majorHAnsi" w:cstheme="majorHAnsi"/>
          <w:sz w:val="24"/>
          <w:szCs w:val="24"/>
          <w:lang w:val="fr-FR"/>
        </w:rPr>
        <w:t>preluate</w:t>
      </w:r>
      <w:proofErr w:type="spellEnd"/>
      <w:proofErr w:type="gram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de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catre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Expertul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tehnic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E</w:t>
      </w:r>
      <w:r w:rsidR="00871B6A">
        <w:rPr>
          <w:rFonts w:asciiTheme="majorHAnsi" w:hAnsiTheme="majorHAnsi" w:cstheme="majorHAnsi"/>
          <w:sz w:val="24"/>
          <w:szCs w:val="24"/>
          <w:lang w:val="fr-FR"/>
        </w:rPr>
        <w:t>xpert</w:t>
      </w:r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Cert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Systems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si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predate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laboratorului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de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incercari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acreditat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RENAR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cu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care ECS are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contract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incheiat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,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sau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</w:p>
    <w:p w14:paraId="1F5E42B8" w14:textId="35642F8E" w:rsidR="005D15E7" w:rsidRPr="00AA7E8A" w:rsidRDefault="00AA7E8A" w:rsidP="00AA7E8A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proofErr w:type="spellStart"/>
      <w:proofErr w:type="gramStart"/>
      <w:r w:rsidRPr="00AA7E8A">
        <w:rPr>
          <w:rFonts w:asciiTheme="majorHAnsi" w:hAnsiTheme="majorHAnsi" w:cstheme="majorHAnsi"/>
          <w:sz w:val="24"/>
          <w:szCs w:val="24"/>
          <w:lang w:val="fr-FR"/>
        </w:rPr>
        <w:t>sunt</w:t>
      </w:r>
      <w:proofErr w:type="spellEnd"/>
      <w:proofErr w:type="gram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proofErr w:type="spellStart"/>
      <w:r w:rsidR="00DE7CCD">
        <w:rPr>
          <w:rFonts w:asciiTheme="majorHAnsi" w:hAnsiTheme="majorHAnsi" w:cstheme="majorHAnsi"/>
          <w:sz w:val="24"/>
          <w:szCs w:val="24"/>
          <w:lang w:val="fr-FR"/>
        </w:rPr>
        <w:t>predate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de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catre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client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la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un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laborator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de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incercari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proofErr w:type="spellStart"/>
      <w:r w:rsidRPr="00AA7E8A">
        <w:rPr>
          <w:rFonts w:asciiTheme="majorHAnsi" w:hAnsiTheme="majorHAnsi" w:cstheme="majorHAnsi"/>
          <w:sz w:val="24"/>
          <w:szCs w:val="24"/>
          <w:lang w:val="fr-FR"/>
        </w:rPr>
        <w:t>acreditat</w:t>
      </w:r>
      <w:proofErr w:type="spellEnd"/>
      <w:r w:rsidRPr="00AA7E8A">
        <w:rPr>
          <w:rFonts w:asciiTheme="majorHAnsi" w:hAnsiTheme="majorHAnsi" w:cstheme="majorHAnsi"/>
          <w:sz w:val="24"/>
          <w:szCs w:val="24"/>
          <w:lang w:val="fr-FR"/>
        </w:rPr>
        <w:t xml:space="preserve"> RENAR </w:t>
      </w:r>
    </w:p>
    <w:sectPr w:rsidR="005D15E7" w:rsidRPr="00AA7E8A" w:rsidSect="005D15E7">
      <w:headerReference w:type="default" r:id="rId7"/>
      <w:footerReference w:type="default" r:id="rId8"/>
      <w:pgSz w:w="12240" w:h="15840"/>
      <w:pgMar w:top="567" w:right="474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D6569" w14:textId="77777777" w:rsidR="001906DC" w:rsidRDefault="001906DC" w:rsidP="00750EC6">
      <w:pPr>
        <w:spacing w:after="0" w:line="240" w:lineRule="auto"/>
      </w:pPr>
      <w:r>
        <w:separator/>
      </w:r>
    </w:p>
  </w:endnote>
  <w:endnote w:type="continuationSeparator" w:id="0">
    <w:p w14:paraId="713617DA" w14:textId="77777777" w:rsidR="001906DC" w:rsidRDefault="001906DC" w:rsidP="00750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17D03" w14:textId="549A22EB" w:rsidR="00750EC6" w:rsidRDefault="00F16100" w:rsidP="009308C2">
    <w:pPr>
      <w:pStyle w:val="Footer"/>
      <w:pBdr>
        <w:top w:val="single" w:sz="4" w:space="1" w:color="D9D9D9" w:themeColor="background1" w:themeShade="D9"/>
      </w:pBdr>
      <w:tabs>
        <w:tab w:val="clear" w:pos="4680"/>
        <w:tab w:val="clear" w:pos="9360"/>
        <w:tab w:val="left" w:pos="8940"/>
      </w:tabs>
      <w:rPr>
        <w:b/>
        <w:bCs/>
      </w:rPr>
    </w:pPr>
    <w:sdt>
      <w:sdtPr>
        <w:id w:val="2035066034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871B6A">
          <w:t>28.07.2021</w:t>
        </w:r>
      </w:sdtContent>
    </w:sdt>
  </w:p>
  <w:p w14:paraId="6A4048A1" w14:textId="77777777" w:rsidR="00750EC6" w:rsidRDefault="00750E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E7EA1" w14:textId="77777777" w:rsidR="001906DC" w:rsidRDefault="001906DC" w:rsidP="00750EC6">
      <w:pPr>
        <w:spacing w:after="0" w:line="240" w:lineRule="auto"/>
      </w:pPr>
      <w:r>
        <w:separator/>
      </w:r>
    </w:p>
  </w:footnote>
  <w:footnote w:type="continuationSeparator" w:id="0">
    <w:p w14:paraId="3167645E" w14:textId="77777777" w:rsidR="001906DC" w:rsidRDefault="001906DC" w:rsidP="00750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5" w:type="dxa"/>
      <w:tblInd w:w="-572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A0" w:firstRow="1" w:lastRow="0" w:firstColumn="1" w:lastColumn="0" w:noHBand="0" w:noVBand="1"/>
    </w:tblPr>
    <w:tblGrid>
      <w:gridCol w:w="3119"/>
      <w:gridCol w:w="7796"/>
    </w:tblGrid>
    <w:tr w:rsidR="009F7675" w:rsidRPr="009231F7" w14:paraId="1D9244AE" w14:textId="77777777" w:rsidTr="00F16100">
      <w:trPr>
        <w:trHeight w:val="1281"/>
      </w:trPr>
      <w:tc>
        <w:tcPr>
          <w:tcW w:w="3119" w:type="dxa"/>
          <w:shd w:val="clear" w:color="auto" w:fill="auto"/>
          <w:vAlign w:val="center"/>
        </w:tcPr>
        <w:p w14:paraId="6146791E" w14:textId="17FEDCC7" w:rsidR="009F7675" w:rsidRPr="00F16100" w:rsidRDefault="00871B6A" w:rsidP="00750EC6">
          <w:pPr>
            <w:spacing w:before="120" w:after="120"/>
            <w:jc w:val="center"/>
            <w:rPr>
              <w:rFonts w:asciiTheme="majorHAnsi" w:hAnsiTheme="majorHAnsi" w:cstheme="majorHAnsi"/>
              <w:noProof/>
              <w:sz w:val="24"/>
              <w:szCs w:val="24"/>
              <w:lang w:val="ro-RO" w:eastAsia="ro-RO"/>
            </w:rPr>
          </w:pPr>
          <w:r w:rsidRPr="00F16100">
            <w:rPr>
              <w:rFonts w:asciiTheme="majorHAnsi" w:hAnsiTheme="majorHAnsi" w:cstheme="majorHAnsi"/>
              <w:b/>
              <w:bCs/>
              <w:noProof/>
              <w:sz w:val="24"/>
              <w:szCs w:val="24"/>
            </w:rPr>
            <w:t xml:space="preserve">EXPERT CERT SYSTEMS S.R.L. </w:t>
          </w:r>
        </w:p>
      </w:tc>
      <w:tc>
        <w:tcPr>
          <w:tcW w:w="7796" w:type="dxa"/>
          <w:shd w:val="clear" w:color="auto" w:fill="auto"/>
          <w:vAlign w:val="center"/>
        </w:tcPr>
        <w:p w14:paraId="67A1583A" w14:textId="77777777" w:rsidR="009F7675" w:rsidRPr="00F16100" w:rsidRDefault="009F7675" w:rsidP="005D15E7">
          <w:pPr>
            <w:spacing w:after="0" w:line="276" w:lineRule="auto"/>
            <w:jc w:val="center"/>
            <w:rPr>
              <w:rFonts w:asciiTheme="majorHAnsi" w:hAnsiTheme="majorHAnsi" w:cstheme="majorHAnsi"/>
              <w:b/>
              <w:color w:val="000000"/>
              <w:sz w:val="24"/>
              <w:szCs w:val="24"/>
              <w:lang w:val="fr-FR"/>
            </w:rPr>
          </w:pPr>
          <w:r w:rsidRPr="00F16100">
            <w:rPr>
              <w:rFonts w:asciiTheme="majorHAnsi" w:hAnsiTheme="majorHAnsi" w:cstheme="majorHAnsi"/>
              <w:b/>
              <w:color w:val="000000"/>
              <w:sz w:val="24"/>
              <w:szCs w:val="24"/>
              <w:lang w:val="fr-FR"/>
            </w:rPr>
            <w:t xml:space="preserve">INFORMATII PRIVIND CERTIFICAREA PRODUSLUI  </w:t>
          </w:r>
        </w:p>
        <w:p w14:paraId="496407F6" w14:textId="3B4E22AC" w:rsidR="009F7675" w:rsidRPr="00F16100" w:rsidRDefault="009F7675" w:rsidP="00F16100">
          <w:pPr>
            <w:spacing w:after="0" w:line="276" w:lineRule="auto"/>
            <w:jc w:val="center"/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</w:pPr>
          <w:proofErr w:type="spellStart"/>
          <w:r w:rsidRPr="00F16100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>Anexa</w:t>
          </w:r>
          <w:proofErr w:type="spellEnd"/>
          <w:r w:rsidRPr="00F16100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 xml:space="preserve"> 1 la SOLICITARE PRIVIND CERTIFICAREA PRODUSELOR PENTRU</w:t>
          </w:r>
          <w:r w:rsidR="00F16100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 xml:space="preserve"> </w:t>
          </w:r>
          <w:r w:rsidRPr="00F16100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>CONSTRUCTII</w:t>
          </w:r>
          <w:r w:rsidR="00F16100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 xml:space="preserve"> </w:t>
          </w:r>
          <w:r w:rsidRPr="00F16100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 xml:space="preserve">IN DOMENIUL VOLUNTAR </w:t>
          </w:r>
        </w:p>
      </w:tc>
    </w:tr>
  </w:tbl>
  <w:p w14:paraId="538BB1F5" w14:textId="063F5196" w:rsidR="005D15E7" w:rsidRDefault="005D15E7">
    <w:pPr>
      <w:pStyle w:val="Header"/>
    </w:pPr>
  </w:p>
  <w:p w14:paraId="462993ED" w14:textId="77777777" w:rsidR="005D15E7" w:rsidRDefault="005D15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416DB"/>
    <w:multiLevelType w:val="hybridMultilevel"/>
    <w:tmpl w:val="02DE43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AD673F9"/>
    <w:multiLevelType w:val="hybridMultilevel"/>
    <w:tmpl w:val="B96A9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F2C9C"/>
    <w:multiLevelType w:val="hybridMultilevel"/>
    <w:tmpl w:val="2CDE8C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F45"/>
    <w:rsid w:val="001906DC"/>
    <w:rsid w:val="00381A00"/>
    <w:rsid w:val="005B4F45"/>
    <w:rsid w:val="005D15E7"/>
    <w:rsid w:val="006A1F11"/>
    <w:rsid w:val="00750EC6"/>
    <w:rsid w:val="00871B6A"/>
    <w:rsid w:val="009308C2"/>
    <w:rsid w:val="009740D0"/>
    <w:rsid w:val="009F7675"/>
    <w:rsid w:val="00AA7E8A"/>
    <w:rsid w:val="00B7247F"/>
    <w:rsid w:val="00DE7CCD"/>
    <w:rsid w:val="00E7490C"/>
    <w:rsid w:val="00F1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90A5C1"/>
  <w15:chartTrackingRefBased/>
  <w15:docId w15:val="{D26502A9-2B81-4423-BF5A-45DBA9F5D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0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EC6"/>
  </w:style>
  <w:style w:type="paragraph" w:styleId="Footer">
    <w:name w:val="footer"/>
    <w:basedOn w:val="Normal"/>
    <w:link w:val="FooterChar"/>
    <w:uiPriority w:val="99"/>
    <w:unhideWhenUsed/>
    <w:rsid w:val="00750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EC6"/>
  </w:style>
  <w:style w:type="table" w:styleId="TableGrid">
    <w:name w:val="Table Grid"/>
    <w:basedOn w:val="TableNormal"/>
    <w:uiPriority w:val="59"/>
    <w:rsid w:val="00750EC6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7E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4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Aura-PC</dc:creator>
  <cp:keywords/>
  <dc:description/>
  <cp:lastModifiedBy>Nicolae Ionescu</cp:lastModifiedBy>
  <cp:revision>11</cp:revision>
  <dcterms:created xsi:type="dcterms:W3CDTF">2018-11-01T09:55:00Z</dcterms:created>
  <dcterms:modified xsi:type="dcterms:W3CDTF">2022-02-08T16:47:00Z</dcterms:modified>
</cp:coreProperties>
</file>